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44966765" w14:textId="5D29D219" w:rsidR="00A93C68" w:rsidRPr="005D24E0" w:rsidRDefault="00645D1B" w:rsidP="00A93C68">
      <w:pPr>
        <w:jc w:val="center"/>
        <w:rPr>
          <w:sz w:val="24"/>
        </w:rPr>
      </w:pPr>
      <w:r>
        <w:rPr>
          <w:sz w:val="24"/>
        </w:rPr>
        <w:t>Jesus Healed a Woman and a Girl</w:t>
      </w:r>
    </w:p>
    <w:p w14:paraId="341F9347" w14:textId="7C5FF481" w:rsidR="00A93C68" w:rsidRDefault="00A93C68" w:rsidP="00A93C68">
      <w:pPr>
        <w:rPr>
          <w:sz w:val="20"/>
          <w:szCs w:val="20"/>
        </w:rPr>
      </w:pPr>
    </w:p>
    <w:p w14:paraId="0833FDF1" w14:textId="77777777" w:rsidR="005D24E0" w:rsidRPr="005D24E0" w:rsidRDefault="005D24E0" w:rsidP="00A93C68">
      <w:pPr>
        <w:rPr>
          <w:sz w:val="20"/>
          <w:szCs w:val="20"/>
        </w:rPr>
      </w:pPr>
    </w:p>
    <w:p w14:paraId="611C6AE2" w14:textId="3BEEEBFA" w:rsidR="00A93C68" w:rsidRPr="005D24E0" w:rsidRDefault="00A93C68" w:rsidP="00A93C68">
      <w:pPr>
        <w:rPr>
          <w:sz w:val="20"/>
          <w:szCs w:val="20"/>
        </w:rPr>
      </w:pPr>
      <w:r w:rsidRPr="005D24E0">
        <w:rPr>
          <w:b/>
          <w:bCs/>
          <w:sz w:val="20"/>
          <w:szCs w:val="20"/>
        </w:rPr>
        <w:t>Read the Bible Passage</w:t>
      </w:r>
      <w:r w:rsidRPr="005D24E0">
        <w:rPr>
          <w:sz w:val="20"/>
          <w:szCs w:val="20"/>
        </w:rPr>
        <w:t xml:space="preserve">: </w:t>
      </w:r>
      <w:r w:rsidR="003C7765">
        <w:rPr>
          <w:sz w:val="20"/>
          <w:szCs w:val="20"/>
        </w:rPr>
        <w:t>Mark 5:21-43</w:t>
      </w:r>
    </w:p>
    <w:p w14:paraId="091DBDA0" w14:textId="55004BCF" w:rsidR="00A93C68" w:rsidRPr="005D24E0" w:rsidRDefault="00A93C68" w:rsidP="00A93C68">
      <w:pPr>
        <w:rPr>
          <w:sz w:val="20"/>
          <w:szCs w:val="20"/>
        </w:rPr>
      </w:pPr>
    </w:p>
    <w:p w14:paraId="0769363E" w14:textId="5CDAD768" w:rsidR="00A93C68" w:rsidRPr="005D24E0" w:rsidRDefault="00A93C68" w:rsidP="00A93C68">
      <w:pPr>
        <w:rPr>
          <w:sz w:val="20"/>
          <w:szCs w:val="20"/>
        </w:rPr>
      </w:pPr>
      <w:r w:rsidRPr="005D24E0">
        <w:rPr>
          <w:b/>
          <w:bCs/>
          <w:sz w:val="20"/>
          <w:szCs w:val="20"/>
        </w:rPr>
        <w:t>Watch Lesson</w:t>
      </w:r>
      <w:r w:rsidRPr="005D24E0">
        <w:rPr>
          <w:sz w:val="20"/>
          <w:szCs w:val="20"/>
        </w:rPr>
        <w:t xml:space="preserve"> on David’s Church Web Page: davidscbc.org</w:t>
      </w:r>
    </w:p>
    <w:p w14:paraId="52869137" w14:textId="0F7DBC0E" w:rsidR="00A93C68" w:rsidRPr="005D24E0" w:rsidRDefault="00A93C68" w:rsidP="00A93C68">
      <w:pPr>
        <w:rPr>
          <w:sz w:val="20"/>
          <w:szCs w:val="20"/>
        </w:rPr>
      </w:pPr>
    </w:p>
    <w:p w14:paraId="28A2B85F" w14:textId="5D8932EF" w:rsidR="00A93C68" w:rsidRDefault="00A93C68" w:rsidP="003C7765">
      <w:pPr>
        <w:rPr>
          <w:sz w:val="20"/>
          <w:szCs w:val="20"/>
        </w:rPr>
      </w:pPr>
      <w:r w:rsidRPr="005D24E0">
        <w:rPr>
          <w:b/>
          <w:bCs/>
          <w:sz w:val="20"/>
          <w:szCs w:val="20"/>
        </w:rPr>
        <w:t>Memory Verse:</w:t>
      </w:r>
      <w:r w:rsidR="00E87C36" w:rsidRPr="005D24E0">
        <w:rPr>
          <w:sz w:val="20"/>
          <w:szCs w:val="20"/>
        </w:rPr>
        <w:t xml:space="preserve"> </w:t>
      </w:r>
      <w:r w:rsidR="0008620B">
        <w:rPr>
          <w:sz w:val="20"/>
          <w:szCs w:val="20"/>
        </w:rPr>
        <w:t>Psalm 147:5 Great is our Lord, and abundant in power; his understanding is beyond measure.</w:t>
      </w:r>
    </w:p>
    <w:p w14:paraId="78AF69C8" w14:textId="77777777" w:rsidR="003C7765" w:rsidRPr="005D24E0" w:rsidRDefault="003C7765" w:rsidP="003C7765">
      <w:pPr>
        <w:rPr>
          <w:sz w:val="20"/>
          <w:szCs w:val="20"/>
        </w:rPr>
      </w:pPr>
    </w:p>
    <w:p w14:paraId="4868A00B" w14:textId="59CC81D5" w:rsidR="00A93C68" w:rsidRPr="005D24E0" w:rsidRDefault="00A93C68" w:rsidP="00A93C68">
      <w:pPr>
        <w:rPr>
          <w:b/>
          <w:bCs/>
          <w:sz w:val="20"/>
          <w:szCs w:val="20"/>
        </w:rPr>
      </w:pPr>
      <w:r w:rsidRPr="005D24E0">
        <w:rPr>
          <w:b/>
          <w:bCs/>
          <w:sz w:val="20"/>
          <w:szCs w:val="20"/>
        </w:rPr>
        <w:t>Discussion Questions:</w:t>
      </w:r>
    </w:p>
    <w:p w14:paraId="50ED0DA8" w14:textId="73718347" w:rsidR="0050765C" w:rsidRDefault="0050765C" w:rsidP="003C7765">
      <w:pPr>
        <w:rPr>
          <w:sz w:val="20"/>
          <w:szCs w:val="20"/>
        </w:rPr>
      </w:pPr>
      <w:r w:rsidRPr="005D24E0">
        <w:rPr>
          <w:sz w:val="20"/>
          <w:szCs w:val="20"/>
        </w:rPr>
        <w:t xml:space="preserve"> </w:t>
      </w:r>
      <w:r w:rsidRPr="005D24E0">
        <w:rPr>
          <w:sz w:val="20"/>
          <w:szCs w:val="20"/>
        </w:rPr>
        <w:tab/>
        <w:t xml:space="preserve">1. </w:t>
      </w:r>
      <w:r w:rsidR="003C63E9">
        <w:rPr>
          <w:sz w:val="20"/>
          <w:szCs w:val="20"/>
        </w:rPr>
        <w:t xml:space="preserve">Who is </w:t>
      </w:r>
      <w:proofErr w:type="spellStart"/>
      <w:r w:rsidR="003C63E9">
        <w:rPr>
          <w:sz w:val="20"/>
          <w:szCs w:val="20"/>
        </w:rPr>
        <w:t>Jarius</w:t>
      </w:r>
      <w:proofErr w:type="spellEnd"/>
      <w:r w:rsidR="003C63E9">
        <w:rPr>
          <w:sz w:val="20"/>
          <w:szCs w:val="20"/>
        </w:rPr>
        <w:t>? (Leader in the synagogue, father of sick girl)</w:t>
      </w:r>
    </w:p>
    <w:p w14:paraId="64C6354C" w14:textId="2346C7C7" w:rsidR="003C63E9" w:rsidRDefault="003C63E9" w:rsidP="003C7765">
      <w:pPr>
        <w:rPr>
          <w:sz w:val="20"/>
          <w:szCs w:val="20"/>
        </w:rPr>
      </w:pPr>
      <w:r>
        <w:rPr>
          <w:sz w:val="20"/>
          <w:szCs w:val="20"/>
        </w:rPr>
        <w:tab/>
        <w:t>2. How long had the woman been suffering? (12 years)</w:t>
      </w:r>
    </w:p>
    <w:p w14:paraId="6D6AE00D" w14:textId="6D8BA4A1" w:rsidR="003C63E9" w:rsidRDefault="003C63E9" w:rsidP="003C7765">
      <w:pPr>
        <w:rPr>
          <w:sz w:val="20"/>
          <w:szCs w:val="20"/>
        </w:rPr>
      </w:pPr>
      <w:r>
        <w:rPr>
          <w:sz w:val="20"/>
          <w:szCs w:val="20"/>
        </w:rPr>
        <w:tab/>
        <w:t xml:space="preserve">3. How did the people outside </w:t>
      </w:r>
      <w:proofErr w:type="spellStart"/>
      <w:r>
        <w:rPr>
          <w:sz w:val="20"/>
          <w:szCs w:val="20"/>
        </w:rPr>
        <w:t>Jarius</w:t>
      </w:r>
      <w:proofErr w:type="spellEnd"/>
      <w:r>
        <w:rPr>
          <w:sz w:val="20"/>
          <w:szCs w:val="20"/>
        </w:rPr>
        <w:t>’ house react when he said the girl was not dead? (laughed)</w:t>
      </w:r>
    </w:p>
    <w:p w14:paraId="37B4A056" w14:textId="6B5BBD03" w:rsidR="0008620B" w:rsidRDefault="003C63E9" w:rsidP="003C7765">
      <w:pPr>
        <w:rPr>
          <w:sz w:val="20"/>
          <w:szCs w:val="20"/>
        </w:rPr>
      </w:pPr>
      <w:r>
        <w:rPr>
          <w:sz w:val="20"/>
          <w:szCs w:val="20"/>
        </w:rPr>
        <w:tab/>
        <w:t xml:space="preserve">4. </w:t>
      </w:r>
      <w:r w:rsidR="0008620B">
        <w:rPr>
          <w:sz w:val="20"/>
          <w:szCs w:val="20"/>
        </w:rPr>
        <w:t xml:space="preserve">What did Jesus do for </w:t>
      </w:r>
      <w:proofErr w:type="spellStart"/>
      <w:r w:rsidR="0008620B">
        <w:rPr>
          <w:sz w:val="20"/>
          <w:szCs w:val="20"/>
        </w:rPr>
        <w:t>Jarius</w:t>
      </w:r>
      <w:proofErr w:type="spellEnd"/>
      <w:r w:rsidR="0008620B">
        <w:rPr>
          <w:sz w:val="20"/>
          <w:szCs w:val="20"/>
        </w:rPr>
        <w:t>’ daughter? (raise her from the dead)</w:t>
      </w:r>
    </w:p>
    <w:p w14:paraId="69BCBCA0" w14:textId="396F128D" w:rsidR="00A93C68" w:rsidRPr="005D24E0" w:rsidRDefault="003C63E9" w:rsidP="00A93C68">
      <w:pPr>
        <w:rPr>
          <w:sz w:val="20"/>
          <w:szCs w:val="20"/>
        </w:rPr>
      </w:pPr>
      <w:r>
        <w:rPr>
          <w:sz w:val="20"/>
          <w:szCs w:val="20"/>
        </w:rPr>
        <w:tab/>
      </w:r>
    </w:p>
    <w:p w14:paraId="143E1A96" w14:textId="42AEF3C1" w:rsidR="00A93C68" w:rsidRDefault="00A93C68" w:rsidP="00A93C68">
      <w:pPr>
        <w:rPr>
          <w:b/>
          <w:bCs/>
          <w:sz w:val="20"/>
          <w:szCs w:val="20"/>
        </w:rPr>
      </w:pPr>
      <w:r w:rsidRPr="005D24E0">
        <w:rPr>
          <w:b/>
          <w:bCs/>
          <w:sz w:val="20"/>
          <w:szCs w:val="20"/>
        </w:rPr>
        <w:t>Going Deeper Questions:</w:t>
      </w:r>
    </w:p>
    <w:p w14:paraId="330B5AA6" w14:textId="670D7A12" w:rsidR="00A17F7A" w:rsidRPr="003C63E9" w:rsidRDefault="003C63E9" w:rsidP="00A17F7A">
      <w:pPr>
        <w:rPr>
          <w:sz w:val="20"/>
          <w:szCs w:val="20"/>
        </w:rPr>
      </w:pPr>
      <w:r>
        <w:rPr>
          <w:b/>
          <w:bCs/>
          <w:sz w:val="20"/>
          <w:szCs w:val="20"/>
        </w:rPr>
        <w:tab/>
      </w:r>
      <w:r w:rsidR="00A17F7A">
        <w:rPr>
          <w:sz w:val="20"/>
          <w:szCs w:val="20"/>
        </w:rPr>
        <w:t>1. What can this Bible account teach us about Jesus?</w:t>
      </w:r>
    </w:p>
    <w:p w14:paraId="092B3CD9" w14:textId="0FE81106" w:rsidR="0008620B" w:rsidRPr="003C63E9" w:rsidRDefault="00A17F7A" w:rsidP="00A17F7A">
      <w:pPr>
        <w:ind w:firstLine="720"/>
        <w:rPr>
          <w:sz w:val="20"/>
          <w:szCs w:val="20"/>
        </w:rPr>
      </w:pPr>
      <w:r>
        <w:rPr>
          <w:sz w:val="20"/>
          <w:szCs w:val="20"/>
        </w:rPr>
        <w:t>2</w:t>
      </w:r>
      <w:r w:rsidR="003C63E9" w:rsidRPr="003C63E9">
        <w:rPr>
          <w:sz w:val="20"/>
          <w:szCs w:val="20"/>
        </w:rPr>
        <w:t>. What can we do to help someone who is sick or suffering?</w:t>
      </w:r>
    </w:p>
    <w:p w14:paraId="38855DDE" w14:textId="71FE0814" w:rsidR="00A93C68" w:rsidRPr="005D24E0" w:rsidRDefault="0050765C" w:rsidP="003C7765">
      <w:pPr>
        <w:rPr>
          <w:sz w:val="20"/>
          <w:szCs w:val="20"/>
        </w:rPr>
      </w:pPr>
      <w:r w:rsidRPr="005D24E0">
        <w:rPr>
          <w:sz w:val="20"/>
          <w:szCs w:val="20"/>
        </w:rPr>
        <w:tab/>
      </w:r>
    </w:p>
    <w:p w14:paraId="413439AE" w14:textId="529B3FB2" w:rsidR="00F93C27" w:rsidRDefault="00A93C68" w:rsidP="003C7765">
      <w:pPr>
        <w:rPr>
          <w:sz w:val="20"/>
          <w:szCs w:val="20"/>
        </w:rPr>
      </w:pPr>
      <w:r w:rsidRPr="005D24E0">
        <w:rPr>
          <w:b/>
          <w:bCs/>
          <w:sz w:val="20"/>
          <w:szCs w:val="20"/>
        </w:rPr>
        <w:t>Super “Dad” or Super “Mom” Moment:</w:t>
      </w:r>
      <w:r w:rsidR="00F93C27" w:rsidRPr="005D24E0">
        <w:rPr>
          <w:sz w:val="20"/>
          <w:szCs w:val="20"/>
        </w:rPr>
        <w:t xml:space="preserve"> </w:t>
      </w:r>
      <w:r w:rsidR="0008620B">
        <w:rPr>
          <w:sz w:val="20"/>
          <w:szCs w:val="20"/>
        </w:rPr>
        <w:t xml:space="preserve">In Bible times, the woman who had the health problem would have been considered “unclean.” When an unclean person touched a clean person, the second person became unclean. In this Bible story, we see the opposite thing happen. Because Jesus is perfect, He is totally clean and pure. He makes the unclean person clean. </w:t>
      </w:r>
    </w:p>
    <w:p w14:paraId="28E7847B" w14:textId="54D21CFA" w:rsidR="0008620B" w:rsidRDefault="0008620B" w:rsidP="003C7765">
      <w:pPr>
        <w:rPr>
          <w:sz w:val="20"/>
          <w:szCs w:val="20"/>
        </w:rPr>
      </w:pPr>
    </w:p>
    <w:p w14:paraId="1BAE88CD" w14:textId="178320C0" w:rsidR="0008620B" w:rsidRDefault="0008620B" w:rsidP="003C7765">
      <w:pPr>
        <w:rPr>
          <w:sz w:val="20"/>
          <w:szCs w:val="20"/>
        </w:rPr>
      </w:pPr>
      <w:r>
        <w:rPr>
          <w:sz w:val="20"/>
          <w:szCs w:val="20"/>
        </w:rPr>
        <w:t>This is a picture of us and our sin. We all sin so we are “unclean.” But if we believe that Jesus died on the cross for our sin and rose again, He can make us clean. Jesus has amazing power. Only He can make us clean!</w:t>
      </w:r>
    </w:p>
    <w:p w14:paraId="1C8C17BB" w14:textId="45771A54" w:rsidR="00A17F7A" w:rsidRDefault="00A17F7A" w:rsidP="003C7765">
      <w:pPr>
        <w:rPr>
          <w:sz w:val="20"/>
          <w:szCs w:val="20"/>
        </w:rPr>
      </w:pPr>
    </w:p>
    <w:p w14:paraId="0539E79B" w14:textId="54B172FC" w:rsidR="00A17F7A" w:rsidRPr="005D24E0" w:rsidRDefault="00A17F7A" w:rsidP="003C7765">
      <w:pPr>
        <w:rPr>
          <w:sz w:val="20"/>
          <w:szCs w:val="20"/>
        </w:rPr>
      </w:pPr>
      <w:r>
        <w:rPr>
          <w:sz w:val="20"/>
          <w:szCs w:val="20"/>
        </w:rPr>
        <w:t xml:space="preserve">If we have already believed on Jesus in the past, we still sin. We do not need to be saved all over again, but we do </w:t>
      </w:r>
      <w:r w:rsidR="00D14669">
        <w:rPr>
          <w:sz w:val="20"/>
          <w:szCs w:val="20"/>
        </w:rPr>
        <w:t xml:space="preserve">need to </w:t>
      </w:r>
      <w:r>
        <w:rPr>
          <w:sz w:val="20"/>
          <w:szCs w:val="20"/>
        </w:rPr>
        <w:t xml:space="preserve">confess our sin to be cleansed. </w:t>
      </w:r>
    </w:p>
    <w:p w14:paraId="25FB0668" w14:textId="2A3182DF" w:rsidR="00A93C68" w:rsidRPr="005D24E0" w:rsidRDefault="00A93C68" w:rsidP="00A93C68">
      <w:pPr>
        <w:rPr>
          <w:sz w:val="20"/>
          <w:szCs w:val="20"/>
        </w:rPr>
      </w:pPr>
    </w:p>
    <w:p w14:paraId="44CA72F2" w14:textId="6880C2DF" w:rsidR="003C7765" w:rsidRPr="00A17F7A" w:rsidRDefault="00A93C68" w:rsidP="00A93C68">
      <w:pPr>
        <w:rPr>
          <w:sz w:val="20"/>
          <w:szCs w:val="20"/>
        </w:rPr>
      </w:pPr>
      <w:r w:rsidRPr="005D24E0">
        <w:rPr>
          <w:b/>
          <w:bCs/>
          <w:sz w:val="20"/>
          <w:szCs w:val="20"/>
        </w:rPr>
        <w:t>Prayer Time with Family:</w:t>
      </w:r>
      <w:r w:rsidR="00B50237" w:rsidRPr="005D24E0">
        <w:rPr>
          <w:b/>
          <w:bCs/>
          <w:sz w:val="20"/>
          <w:szCs w:val="20"/>
        </w:rPr>
        <w:t xml:space="preserve"> </w:t>
      </w:r>
      <w:r w:rsidR="00A17F7A" w:rsidRPr="00A17F7A">
        <w:rPr>
          <w:sz w:val="20"/>
          <w:szCs w:val="20"/>
        </w:rPr>
        <w:t>Spend a few minutes in silent prayer where each person can confess any sin. Then thank the Lord for His forgiveness and power.</w:t>
      </w:r>
    </w:p>
    <w:p w14:paraId="4D41AAB9" w14:textId="77777777" w:rsidR="003C7765" w:rsidRPr="005D24E0" w:rsidRDefault="003C7765" w:rsidP="00A93C68">
      <w:pPr>
        <w:rPr>
          <w:sz w:val="20"/>
          <w:szCs w:val="20"/>
        </w:rPr>
      </w:pPr>
    </w:p>
    <w:p w14:paraId="02C578C6" w14:textId="1CE1388C" w:rsidR="00A93C68" w:rsidRPr="005D24E0" w:rsidRDefault="00A93C68" w:rsidP="00A93C68">
      <w:pPr>
        <w:rPr>
          <w:b/>
          <w:bCs/>
          <w:sz w:val="20"/>
          <w:szCs w:val="20"/>
        </w:rPr>
      </w:pPr>
      <w:r w:rsidRPr="005D24E0">
        <w:rPr>
          <w:b/>
          <w:bCs/>
          <w:sz w:val="20"/>
          <w:szCs w:val="20"/>
        </w:rPr>
        <w:t>Family Activities:</w:t>
      </w:r>
    </w:p>
    <w:p w14:paraId="07430C68" w14:textId="323FB871" w:rsidR="00A93C68" w:rsidRPr="005D24E0" w:rsidRDefault="00A93C68" w:rsidP="00A93C68">
      <w:pPr>
        <w:rPr>
          <w:sz w:val="20"/>
          <w:szCs w:val="20"/>
        </w:rPr>
      </w:pPr>
    </w:p>
    <w:p w14:paraId="3FB2F805" w14:textId="139ADF2E" w:rsidR="00A93C68" w:rsidRDefault="00A93C68" w:rsidP="003C7765">
      <w:pPr>
        <w:rPr>
          <w:sz w:val="20"/>
          <w:szCs w:val="20"/>
        </w:rPr>
      </w:pPr>
      <w:r w:rsidRPr="005D24E0">
        <w:rPr>
          <w:sz w:val="20"/>
          <w:szCs w:val="20"/>
        </w:rPr>
        <w:t xml:space="preserve">1. </w:t>
      </w:r>
      <w:r w:rsidR="003C7765">
        <w:rPr>
          <w:sz w:val="20"/>
          <w:szCs w:val="20"/>
        </w:rPr>
        <w:t>Trace your child’s hand on a piece of paper or wood. (Or make a handprint with paint.) Put the year 2020 on it and display it. Talk about how Jesus took the girl’s hand and healed her.</w:t>
      </w:r>
    </w:p>
    <w:p w14:paraId="3770ABF9" w14:textId="78823523" w:rsidR="003C7765" w:rsidRDefault="003C7765" w:rsidP="003C7765">
      <w:pPr>
        <w:rPr>
          <w:sz w:val="20"/>
          <w:szCs w:val="20"/>
        </w:rPr>
      </w:pPr>
    </w:p>
    <w:p w14:paraId="363D7D12" w14:textId="0A7BFA89" w:rsidR="003C7765" w:rsidRDefault="003C7765" w:rsidP="003C7765">
      <w:pPr>
        <w:rPr>
          <w:sz w:val="20"/>
          <w:szCs w:val="20"/>
        </w:rPr>
      </w:pPr>
      <w:r>
        <w:rPr>
          <w:sz w:val="20"/>
          <w:szCs w:val="20"/>
        </w:rPr>
        <w:t>2. The woman was healed when she touched Jesus’ garment. Take a shoe box and cut a hole in the side. Put an object in the box and take turns trying to guess what it is by how it feels. Have all the family members take turns putting objects in the box. (For babies and young children, feel various textures and talk about how things feel. i.e. the blanket is soft, the burlap is scratchy, the cement is cold and hard.)</w:t>
      </w:r>
    </w:p>
    <w:p w14:paraId="3CEF21E3" w14:textId="3CF3CDD1" w:rsidR="003C7765" w:rsidRDefault="003C7765" w:rsidP="003C7765">
      <w:pPr>
        <w:rPr>
          <w:sz w:val="20"/>
          <w:szCs w:val="20"/>
        </w:rPr>
      </w:pPr>
    </w:p>
    <w:p w14:paraId="702BA849" w14:textId="1CC31288" w:rsidR="003C7765" w:rsidRDefault="003C7765" w:rsidP="003C7765">
      <w:pPr>
        <w:rPr>
          <w:sz w:val="20"/>
          <w:szCs w:val="20"/>
        </w:rPr>
      </w:pPr>
      <w:r>
        <w:rPr>
          <w:sz w:val="20"/>
          <w:szCs w:val="20"/>
        </w:rPr>
        <w:t xml:space="preserve">3. Bathrobe tag: </w:t>
      </w:r>
      <w:r w:rsidR="001F335C">
        <w:rPr>
          <w:sz w:val="20"/>
          <w:szCs w:val="20"/>
        </w:rPr>
        <w:t xml:space="preserve">(Best played in the yard.) The woman was healed when she touched Jesus’ robe. One person wears a bathrobe and tries not to let any other family members tag him or her. When a person tags the bathrobe, the person who </w:t>
      </w:r>
      <w:r w:rsidR="003C63E9">
        <w:rPr>
          <w:sz w:val="20"/>
          <w:szCs w:val="20"/>
        </w:rPr>
        <w:t>caught</w:t>
      </w:r>
      <w:r w:rsidR="001F335C">
        <w:rPr>
          <w:sz w:val="20"/>
          <w:szCs w:val="20"/>
        </w:rPr>
        <w:t xml:space="preserve"> them wears the bathrobe.</w:t>
      </w:r>
    </w:p>
    <w:p w14:paraId="02AAB7FD" w14:textId="6A610A72" w:rsidR="003C63E9" w:rsidRDefault="003C63E9" w:rsidP="003C7765">
      <w:pPr>
        <w:rPr>
          <w:sz w:val="20"/>
          <w:szCs w:val="20"/>
        </w:rPr>
      </w:pPr>
    </w:p>
    <w:p w14:paraId="27DAB7B2" w14:textId="7EFC7785" w:rsidR="003C63E9" w:rsidRPr="005D24E0" w:rsidRDefault="003C63E9" w:rsidP="003C7765">
      <w:pPr>
        <w:rPr>
          <w:sz w:val="20"/>
          <w:szCs w:val="20"/>
        </w:rPr>
      </w:pPr>
      <w:r>
        <w:rPr>
          <w:sz w:val="20"/>
          <w:szCs w:val="20"/>
        </w:rPr>
        <w:t>4. Secret Touch: One person s</w:t>
      </w:r>
      <w:r w:rsidR="00C074D6">
        <w:rPr>
          <w:sz w:val="20"/>
          <w:szCs w:val="20"/>
        </w:rPr>
        <w:t>tands</w:t>
      </w:r>
      <w:r>
        <w:rPr>
          <w:sz w:val="20"/>
          <w:szCs w:val="20"/>
        </w:rPr>
        <w:t xml:space="preserve"> at the side of the room facing the wall. The rest of the family stand</w:t>
      </w:r>
      <w:r w:rsidR="00C074D6">
        <w:rPr>
          <w:sz w:val="20"/>
          <w:szCs w:val="20"/>
        </w:rPr>
        <w:t>s</w:t>
      </w:r>
      <w:r>
        <w:rPr>
          <w:sz w:val="20"/>
          <w:szCs w:val="20"/>
        </w:rPr>
        <w:t xml:space="preserve"> back a few steps. One at a time</w:t>
      </w:r>
      <w:r w:rsidR="00C074D6">
        <w:rPr>
          <w:sz w:val="20"/>
          <w:szCs w:val="20"/>
        </w:rPr>
        <w:t>,</w:t>
      </w:r>
      <w:r>
        <w:rPr>
          <w:sz w:val="20"/>
          <w:szCs w:val="20"/>
        </w:rPr>
        <w:t xml:space="preserve"> a family member gently touches the person’s back. </w:t>
      </w:r>
      <w:r w:rsidR="00C074D6">
        <w:rPr>
          <w:sz w:val="20"/>
          <w:szCs w:val="20"/>
        </w:rPr>
        <w:t>The person tries to guess who touched him or her.</w:t>
      </w:r>
      <w:r w:rsidR="00AA5A5B">
        <w:rPr>
          <w:sz w:val="20"/>
          <w:szCs w:val="20"/>
        </w:rPr>
        <w:t xml:space="preserve"> If they guess correctly, that person is “it” and tries to guess.</w:t>
      </w:r>
    </w:p>
    <w:p w14:paraId="20244ECF" w14:textId="2BF02468" w:rsidR="00A93C68" w:rsidRPr="005D24E0" w:rsidRDefault="00A93C68" w:rsidP="00A93C68">
      <w:pPr>
        <w:rPr>
          <w:sz w:val="20"/>
          <w:szCs w:val="20"/>
        </w:rPr>
      </w:pPr>
    </w:p>
    <w:p w14:paraId="40BE74DB" w14:textId="0219262B" w:rsidR="00A93C68" w:rsidRPr="005D24E0" w:rsidRDefault="00A93C68" w:rsidP="00A93C68">
      <w:pPr>
        <w:rPr>
          <w:sz w:val="20"/>
          <w:szCs w:val="20"/>
        </w:rPr>
      </w:pPr>
      <w:r w:rsidRPr="005D24E0">
        <w:rPr>
          <w:sz w:val="20"/>
          <w:szCs w:val="20"/>
        </w:rPr>
        <w:t xml:space="preserve">If you did some family activities, we would </w:t>
      </w:r>
      <w:r w:rsidR="00F93C27" w:rsidRPr="005D24E0">
        <w:rPr>
          <w:sz w:val="20"/>
          <w:szCs w:val="20"/>
        </w:rPr>
        <w:t>invite</w:t>
      </w:r>
      <w:r w:rsidRPr="005D24E0">
        <w:rPr>
          <w:sz w:val="20"/>
          <w:szCs w:val="20"/>
        </w:rPr>
        <w:t xml:space="preserve"> you to share </w:t>
      </w:r>
      <w:r w:rsidR="00A17F7A">
        <w:rPr>
          <w:sz w:val="20"/>
          <w:szCs w:val="20"/>
        </w:rPr>
        <w:t>them by emailing them to me at jsnyder@davidscbc.org.</w:t>
      </w:r>
    </w:p>
    <w:sectPr w:rsidR="00A93C68" w:rsidRPr="005D24E0"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8620B"/>
    <w:rsid w:val="001F335C"/>
    <w:rsid w:val="00233C6B"/>
    <w:rsid w:val="00361110"/>
    <w:rsid w:val="003C63E9"/>
    <w:rsid w:val="003C7765"/>
    <w:rsid w:val="0050258B"/>
    <w:rsid w:val="0050765C"/>
    <w:rsid w:val="005B2204"/>
    <w:rsid w:val="005D24E0"/>
    <w:rsid w:val="00645D1B"/>
    <w:rsid w:val="007367A5"/>
    <w:rsid w:val="007F180B"/>
    <w:rsid w:val="009D6D45"/>
    <w:rsid w:val="00A17F7A"/>
    <w:rsid w:val="00A93C68"/>
    <w:rsid w:val="00AA5A5B"/>
    <w:rsid w:val="00B50237"/>
    <w:rsid w:val="00C074D6"/>
    <w:rsid w:val="00D14669"/>
    <w:rsid w:val="00E87C36"/>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9</cp:revision>
  <dcterms:created xsi:type="dcterms:W3CDTF">2020-04-22T18:59:00Z</dcterms:created>
  <dcterms:modified xsi:type="dcterms:W3CDTF">2020-04-27T17:06:00Z</dcterms:modified>
</cp:coreProperties>
</file>